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6CB" w:rsidRDefault="00BD6D58">
      <w:pPr>
        <w:spacing w:after="360"/>
        <w:jc w:val="center"/>
        <w:rPr>
          <w:rFonts w:ascii="华文中宋" w:eastAsia="华文中宋" w:hAnsi="华文中宋"/>
          <w:b/>
          <w:sz w:val="36"/>
        </w:rPr>
      </w:pPr>
      <w:r>
        <w:rPr>
          <w:rFonts w:ascii="华文中宋" w:eastAsia="华文中宋" w:hAnsi="华文中宋" w:hint="eastAsia"/>
          <w:b/>
          <w:sz w:val="36"/>
        </w:rPr>
        <w:t>北京市习近平新时代中国特色社会主义思想研究中心项目重要事项变更审批表</w:t>
      </w:r>
    </w:p>
    <w:tbl>
      <w:tblPr>
        <w:tblW w:w="9072" w:type="dxa"/>
        <w:tblInd w:w="172" w:type="dxa"/>
        <w:tblLayout w:type="fixed"/>
        <w:tblCellMar>
          <w:left w:w="30" w:type="dxa"/>
          <w:right w:w="30" w:type="dxa"/>
        </w:tblCellMar>
        <w:tblLook w:val="04A0" w:firstRow="1" w:lastRow="0" w:firstColumn="1" w:lastColumn="0" w:noHBand="0" w:noVBand="1"/>
      </w:tblPr>
      <w:tblGrid>
        <w:gridCol w:w="1559"/>
        <w:gridCol w:w="1530"/>
        <w:gridCol w:w="1559"/>
        <w:gridCol w:w="172"/>
        <w:gridCol w:w="1701"/>
        <w:gridCol w:w="2551"/>
      </w:tblGrid>
      <w:tr w:rsidR="004B36CB">
        <w:trPr>
          <w:cantSplit/>
          <w:trHeight w:val="602"/>
        </w:trPr>
        <w:tc>
          <w:tcPr>
            <w:tcW w:w="1559" w:type="dxa"/>
            <w:tcBorders>
              <w:top w:val="single" w:sz="2" w:space="0" w:color="000000"/>
              <w:left w:val="single" w:sz="2" w:space="0" w:color="000000"/>
              <w:bottom w:val="single" w:sz="2" w:space="0" w:color="000000"/>
              <w:right w:val="single" w:sz="4" w:space="0" w:color="auto"/>
            </w:tcBorders>
            <w:vAlign w:val="center"/>
          </w:tcPr>
          <w:p w:rsidR="004B36CB" w:rsidRDefault="00BD6D58">
            <w:pPr>
              <w:autoSpaceDE w:val="0"/>
              <w:autoSpaceDN w:val="0"/>
              <w:adjustRightInd w:val="0"/>
              <w:jc w:val="center"/>
              <w:rPr>
                <w:rFonts w:ascii="仿宋_GB2312" w:eastAsia="仿宋_GB2312"/>
                <w:color w:val="000000"/>
                <w:sz w:val="28"/>
                <w:szCs w:val="28"/>
              </w:rPr>
            </w:pPr>
            <w:r>
              <w:rPr>
                <w:rFonts w:ascii="仿宋_GB2312" w:eastAsia="仿宋_GB2312" w:hint="eastAsia"/>
                <w:color w:val="000000"/>
                <w:sz w:val="28"/>
                <w:szCs w:val="28"/>
              </w:rPr>
              <w:t>项目编号</w:t>
            </w:r>
          </w:p>
        </w:tc>
        <w:tc>
          <w:tcPr>
            <w:tcW w:w="1530" w:type="dxa"/>
            <w:tcBorders>
              <w:top w:val="single" w:sz="2" w:space="0" w:color="000000"/>
              <w:left w:val="single" w:sz="2" w:space="0" w:color="000000"/>
              <w:bottom w:val="single" w:sz="2" w:space="0" w:color="000000"/>
              <w:right w:val="single" w:sz="4" w:space="0" w:color="auto"/>
            </w:tcBorders>
            <w:vAlign w:val="center"/>
          </w:tcPr>
          <w:p w:rsidR="004B36CB" w:rsidRDefault="004B36CB">
            <w:pPr>
              <w:autoSpaceDE w:val="0"/>
              <w:autoSpaceDN w:val="0"/>
              <w:adjustRightInd w:val="0"/>
              <w:jc w:val="center"/>
              <w:rPr>
                <w:rFonts w:ascii="仿宋_GB2312" w:eastAsia="仿宋_GB2312"/>
                <w:color w:val="000000"/>
                <w:sz w:val="28"/>
                <w:szCs w:val="28"/>
              </w:rPr>
            </w:pPr>
          </w:p>
        </w:tc>
        <w:tc>
          <w:tcPr>
            <w:tcW w:w="1559" w:type="dxa"/>
            <w:tcBorders>
              <w:top w:val="single" w:sz="2" w:space="0" w:color="000000"/>
              <w:left w:val="single" w:sz="4" w:space="0" w:color="auto"/>
              <w:bottom w:val="single" w:sz="2" w:space="0" w:color="000000"/>
              <w:right w:val="single" w:sz="2" w:space="0" w:color="000000"/>
            </w:tcBorders>
            <w:vAlign w:val="center"/>
          </w:tcPr>
          <w:p w:rsidR="004B36CB" w:rsidRDefault="00BD6D58">
            <w:pPr>
              <w:autoSpaceDE w:val="0"/>
              <w:autoSpaceDN w:val="0"/>
              <w:adjustRightInd w:val="0"/>
              <w:jc w:val="center"/>
              <w:rPr>
                <w:rFonts w:ascii="仿宋_GB2312" w:eastAsia="仿宋_GB2312"/>
                <w:color w:val="000000"/>
                <w:sz w:val="28"/>
                <w:szCs w:val="28"/>
              </w:rPr>
            </w:pPr>
            <w:r>
              <w:rPr>
                <w:rFonts w:ascii="仿宋_GB2312" w:eastAsia="仿宋_GB2312" w:hint="eastAsia"/>
                <w:color w:val="000000"/>
                <w:sz w:val="28"/>
                <w:szCs w:val="28"/>
              </w:rPr>
              <w:t>项目名称</w:t>
            </w:r>
          </w:p>
        </w:tc>
        <w:tc>
          <w:tcPr>
            <w:tcW w:w="4424" w:type="dxa"/>
            <w:gridSpan w:val="3"/>
            <w:tcBorders>
              <w:top w:val="single" w:sz="2" w:space="0" w:color="000000"/>
              <w:left w:val="single" w:sz="4" w:space="0" w:color="auto"/>
              <w:bottom w:val="single" w:sz="2" w:space="0" w:color="000000"/>
              <w:right w:val="single" w:sz="2" w:space="0" w:color="000000"/>
            </w:tcBorders>
            <w:vAlign w:val="center"/>
          </w:tcPr>
          <w:p w:rsidR="004B36CB" w:rsidRDefault="004B36CB">
            <w:pPr>
              <w:autoSpaceDE w:val="0"/>
              <w:autoSpaceDN w:val="0"/>
              <w:adjustRightInd w:val="0"/>
              <w:jc w:val="center"/>
              <w:rPr>
                <w:rFonts w:ascii="仿宋_GB2312" w:eastAsia="仿宋_GB2312"/>
                <w:color w:val="000000"/>
                <w:sz w:val="28"/>
                <w:szCs w:val="28"/>
              </w:rPr>
            </w:pPr>
          </w:p>
        </w:tc>
      </w:tr>
      <w:tr w:rsidR="004B36CB">
        <w:trPr>
          <w:cantSplit/>
          <w:trHeight w:val="602"/>
        </w:trPr>
        <w:tc>
          <w:tcPr>
            <w:tcW w:w="1559" w:type="dxa"/>
            <w:tcBorders>
              <w:top w:val="single" w:sz="2" w:space="0" w:color="000000"/>
              <w:left w:val="single" w:sz="2" w:space="0" w:color="000000"/>
              <w:bottom w:val="single" w:sz="4" w:space="0" w:color="auto"/>
              <w:right w:val="single" w:sz="4" w:space="0" w:color="auto"/>
            </w:tcBorders>
            <w:vAlign w:val="center"/>
          </w:tcPr>
          <w:p w:rsidR="004B36CB" w:rsidRDefault="00BD6D58">
            <w:pPr>
              <w:autoSpaceDE w:val="0"/>
              <w:autoSpaceDN w:val="0"/>
              <w:adjustRightInd w:val="0"/>
              <w:jc w:val="center"/>
              <w:rPr>
                <w:rFonts w:ascii="仿宋_GB2312" w:eastAsia="仿宋_GB2312"/>
                <w:color w:val="000000"/>
                <w:sz w:val="28"/>
                <w:szCs w:val="28"/>
              </w:rPr>
            </w:pPr>
            <w:r>
              <w:rPr>
                <w:rFonts w:ascii="仿宋_GB2312" w:eastAsia="仿宋_GB2312" w:hint="eastAsia"/>
                <w:color w:val="000000"/>
                <w:sz w:val="28"/>
                <w:szCs w:val="28"/>
              </w:rPr>
              <w:t>项目负责人</w:t>
            </w:r>
          </w:p>
        </w:tc>
        <w:tc>
          <w:tcPr>
            <w:tcW w:w="1530" w:type="dxa"/>
            <w:tcBorders>
              <w:top w:val="single" w:sz="2" w:space="0" w:color="000000"/>
              <w:left w:val="single" w:sz="4" w:space="0" w:color="auto"/>
              <w:bottom w:val="single" w:sz="4" w:space="0" w:color="auto"/>
              <w:right w:val="single" w:sz="2" w:space="0" w:color="000000"/>
            </w:tcBorders>
            <w:vAlign w:val="center"/>
          </w:tcPr>
          <w:p w:rsidR="004B36CB" w:rsidRDefault="004B36CB">
            <w:pPr>
              <w:autoSpaceDE w:val="0"/>
              <w:autoSpaceDN w:val="0"/>
              <w:adjustRightInd w:val="0"/>
              <w:jc w:val="center"/>
              <w:rPr>
                <w:rFonts w:ascii="仿宋_GB2312" w:eastAsia="仿宋_GB2312"/>
                <w:color w:val="000000"/>
                <w:sz w:val="28"/>
                <w:szCs w:val="28"/>
              </w:rPr>
            </w:pPr>
          </w:p>
        </w:tc>
        <w:tc>
          <w:tcPr>
            <w:tcW w:w="1559" w:type="dxa"/>
            <w:tcBorders>
              <w:top w:val="single" w:sz="2" w:space="0" w:color="000000"/>
              <w:left w:val="single" w:sz="4" w:space="0" w:color="auto"/>
              <w:bottom w:val="single" w:sz="4" w:space="0" w:color="auto"/>
              <w:right w:val="single" w:sz="2" w:space="0" w:color="000000"/>
            </w:tcBorders>
            <w:vAlign w:val="center"/>
          </w:tcPr>
          <w:p w:rsidR="004B36CB" w:rsidRDefault="00BD6D58">
            <w:pPr>
              <w:autoSpaceDE w:val="0"/>
              <w:autoSpaceDN w:val="0"/>
              <w:adjustRightInd w:val="0"/>
              <w:jc w:val="center"/>
              <w:rPr>
                <w:rFonts w:ascii="仿宋_GB2312" w:eastAsia="仿宋_GB2312"/>
                <w:color w:val="000000"/>
                <w:sz w:val="28"/>
                <w:szCs w:val="28"/>
              </w:rPr>
            </w:pPr>
            <w:r>
              <w:rPr>
                <w:rFonts w:ascii="仿宋_GB2312" w:eastAsia="仿宋_GB2312" w:hint="eastAsia"/>
                <w:color w:val="000000"/>
                <w:sz w:val="28"/>
                <w:szCs w:val="28"/>
              </w:rPr>
              <w:t>所在单位</w:t>
            </w:r>
          </w:p>
        </w:tc>
        <w:tc>
          <w:tcPr>
            <w:tcW w:w="4424" w:type="dxa"/>
            <w:gridSpan w:val="3"/>
            <w:tcBorders>
              <w:top w:val="single" w:sz="2" w:space="0" w:color="000000"/>
              <w:left w:val="single" w:sz="4" w:space="0" w:color="auto"/>
              <w:bottom w:val="single" w:sz="4" w:space="0" w:color="auto"/>
              <w:right w:val="single" w:sz="2" w:space="0" w:color="000000"/>
            </w:tcBorders>
            <w:vAlign w:val="center"/>
          </w:tcPr>
          <w:p w:rsidR="004B36CB" w:rsidRDefault="004B36CB">
            <w:pPr>
              <w:autoSpaceDE w:val="0"/>
              <w:autoSpaceDN w:val="0"/>
              <w:adjustRightInd w:val="0"/>
              <w:jc w:val="center"/>
              <w:rPr>
                <w:rFonts w:ascii="仿宋_GB2312" w:eastAsia="仿宋_GB2312"/>
                <w:color w:val="000000"/>
                <w:sz w:val="28"/>
                <w:szCs w:val="28"/>
              </w:rPr>
            </w:pPr>
          </w:p>
        </w:tc>
      </w:tr>
      <w:tr w:rsidR="004B36CB">
        <w:trPr>
          <w:cantSplit/>
          <w:trHeight w:val="602"/>
        </w:trPr>
        <w:tc>
          <w:tcPr>
            <w:tcW w:w="1559" w:type="dxa"/>
            <w:tcBorders>
              <w:top w:val="single" w:sz="4" w:space="0" w:color="auto"/>
              <w:left w:val="single" w:sz="2" w:space="0" w:color="000000"/>
              <w:bottom w:val="single" w:sz="2" w:space="0" w:color="000000"/>
              <w:right w:val="single" w:sz="4" w:space="0" w:color="auto"/>
            </w:tcBorders>
            <w:vAlign w:val="center"/>
          </w:tcPr>
          <w:p w:rsidR="004B36CB" w:rsidRDefault="00BD6D58">
            <w:pPr>
              <w:autoSpaceDE w:val="0"/>
              <w:autoSpaceDN w:val="0"/>
              <w:adjustRightInd w:val="0"/>
              <w:spacing w:afterLines="50" w:after="156"/>
              <w:jc w:val="center"/>
              <w:rPr>
                <w:rFonts w:ascii="仿宋_GB2312" w:eastAsia="仿宋_GB2312"/>
                <w:color w:val="000000"/>
                <w:sz w:val="28"/>
                <w:szCs w:val="28"/>
              </w:rPr>
            </w:pPr>
            <w:r>
              <w:rPr>
                <w:rFonts w:ascii="仿宋_GB2312" w:eastAsia="仿宋_GB2312" w:hint="eastAsia"/>
                <w:color w:val="000000"/>
                <w:sz w:val="28"/>
                <w:szCs w:val="28"/>
              </w:rPr>
              <w:t>项目类型</w:t>
            </w:r>
          </w:p>
        </w:tc>
        <w:tc>
          <w:tcPr>
            <w:tcW w:w="7513" w:type="dxa"/>
            <w:gridSpan w:val="5"/>
            <w:tcBorders>
              <w:top w:val="single" w:sz="4" w:space="0" w:color="auto"/>
              <w:left w:val="single" w:sz="4" w:space="0" w:color="auto"/>
              <w:bottom w:val="single" w:sz="2" w:space="0" w:color="000000"/>
              <w:right w:val="single" w:sz="2" w:space="0" w:color="000000"/>
            </w:tcBorders>
            <w:vAlign w:val="center"/>
          </w:tcPr>
          <w:p w:rsidR="004B36CB" w:rsidRDefault="00BD6D58">
            <w:pPr>
              <w:autoSpaceDE w:val="0"/>
              <w:autoSpaceDN w:val="0"/>
              <w:adjustRightInd w:val="0"/>
              <w:spacing w:afterLines="50" w:after="156"/>
              <w:jc w:val="center"/>
              <w:rPr>
                <w:rFonts w:ascii="仿宋_GB2312" w:eastAsia="仿宋_GB2312"/>
                <w:color w:val="000000"/>
                <w:sz w:val="28"/>
                <w:szCs w:val="28"/>
              </w:rPr>
            </w:pPr>
            <w:r>
              <w:rPr>
                <w:rFonts w:ascii="仿宋_GB2312" w:eastAsia="仿宋_GB2312" w:hint="eastAsia"/>
                <w:color w:val="000000"/>
                <w:sz w:val="28"/>
                <w:szCs w:val="28"/>
              </w:rPr>
              <w:t xml:space="preserve">A 重大项目   B 重点项目   C 一般项目  </w:t>
            </w:r>
          </w:p>
        </w:tc>
      </w:tr>
      <w:tr w:rsidR="004B36CB" w:rsidTr="00244037">
        <w:trPr>
          <w:cantSplit/>
          <w:trHeight w:val="602"/>
        </w:trPr>
        <w:tc>
          <w:tcPr>
            <w:tcW w:w="1559" w:type="dxa"/>
            <w:tcBorders>
              <w:top w:val="single" w:sz="4" w:space="0" w:color="auto"/>
              <w:left w:val="single" w:sz="2" w:space="0" w:color="000000"/>
              <w:bottom w:val="single" w:sz="2" w:space="0" w:color="000000"/>
              <w:right w:val="single" w:sz="4" w:space="0" w:color="auto"/>
            </w:tcBorders>
            <w:vAlign w:val="center"/>
          </w:tcPr>
          <w:p w:rsidR="004B36CB" w:rsidRDefault="00244037">
            <w:pPr>
              <w:autoSpaceDE w:val="0"/>
              <w:autoSpaceDN w:val="0"/>
              <w:adjustRightInd w:val="0"/>
              <w:spacing w:afterLines="50" w:after="156"/>
              <w:jc w:val="center"/>
              <w:rPr>
                <w:rFonts w:ascii="仿宋_GB2312" w:eastAsia="仿宋_GB2312" w:hint="eastAsia"/>
                <w:color w:val="000000"/>
                <w:sz w:val="28"/>
                <w:szCs w:val="28"/>
              </w:rPr>
            </w:pPr>
            <w:r>
              <w:rPr>
                <w:rFonts w:ascii="仿宋_GB2312" w:eastAsia="仿宋_GB2312" w:hint="eastAsia"/>
                <w:color w:val="000000"/>
                <w:sz w:val="28"/>
                <w:szCs w:val="28"/>
              </w:rPr>
              <w:t>原</w:t>
            </w:r>
            <w:r>
              <w:rPr>
                <w:rFonts w:ascii="仿宋_GB2312" w:eastAsia="仿宋_GB2312"/>
                <w:color w:val="000000"/>
                <w:sz w:val="28"/>
                <w:szCs w:val="28"/>
              </w:rPr>
              <w:t>结项时间</w:t>
            </w:r>
          </w:p>
        </w:tc>
        <w:tc>
          <w:tcPr>
            <w:tcW w:w="3089" w:type="dxa"/>
            <w:gridSpan w:val="2"/>
            <w:tcBorders>
              <w:top w:val="single" w:sz="4" w:space="0" w:color="auto"/>
              <w:left w:val="single" w:sz="4" w:space="0" w:color="auto"/>
              <w:bottom w:val="single" w:sz="2" w:space="0" w:color="000000"/>
              <w:right w:val="single" w:sz="2" w:space="0" w:color="000000"/>
            </w:tcBorders>
            <w:vAlign w:val="center"/>
          </w:tcPr>
          <w:p w:rsidR="004B36CB" w:rsidRDefault="004B36CB">
            <w:pPr>
              <w:autoSpaceDE w:val="0"/>
              <w:autoSpaceDN w:val="0"/>
              <w:adjustRightInd w:val="0"/>
              <w:spacing w:afterLines="50" w:after="156" w:line="360" w:lineRule="exact"/>
              <w:jc w:val="center"/>
              <w:rPr>
                <w:rFonts w:ascii="仿宋_GB2312" w:eastAsia="仿宋_GB2312"/>
                <w:color w:val="000000"/>
                <w:sz w:val="28"/>
                <w:szCs w:val="28"/>
              </w:rPr>
            </w:pPr>
          </w:p>
        </w:tc>
        <w:tc>
          <w:tcPr>
            <w:tcW w:w="1873" w:type="dxa"/>
            <w:gridSpan w:val="2"/>
            <w:tcBorders>
              <w:top w:val="single" w:sz="4" w:space="0" w:color="auto"/>
              <w:left w:val="single" w:sz="4" w:space="0" w:color="auto"/>
              <w:bottom w:val="single" w:sz="2" w:space="0" w:color="000000"/>
              <w:right w:val="single" w:sz="2" w:space="0" w:color="000000"/>
            </w:tcBorders>
            <w:vAlign w:val="center"/>
          </w:tcPr>
          <w:p w:rsidR="004B36CB" w:rsidRDefault="00244037">
            <w:pPr>
              <w:autoSpaceDE w:val="0"/>
              <w:autoSpaceDN w:val="0"/>
              <w:adjustRightInd w:val="0"/>
              <w:spacing w:afterLines="50" w:after="156"/>
              <w:jc w:val="center"/>
              <w:rPr>
                <w:rFonts w:ascii="仿宋_GB2312" w:eastAsia="仿宋_GB2312"/>
                <w:color w:val="000000"/>
                <w:sz w:val="28"/>
                <w:szCs w:val="28"/>
              </w:rPr>
            </w:pPr>
            <w:r w:rsidRPr="00244037">
              <w:rPr>
                <w:rFonts w:ascii="仿宋_GB2312" w:eastAsia="仿宋_GB2312" w:hint="eastAsia"/>
                <w:color w:val="000000"/>
                <w:sz w:val="28"/>
                <w:szCs w:val="28"/>
              </w:rPr>
              <w:t>最终成果形式</w:t>
            </w:r>
          </w:p>
        </w:tc>
        <w:tc>
          <w:tcPr>
            <w:tcW w:w="2551" w:type="dxa"/>
            <w:tcBorders>
              <w:top w:val="single" w:sz="4" w:space="0" w:color="auto"/>
              <w:left w:val="single" w:sz="4" w:space="0" w:color="auto"/>
              <w:bottom w:val="single" w:sz="2" w:space="0" w:color="000000"/>
              <w:right w:val="single" w:sz="2" w:space="0" w:color="000000"/>
            </w:tcBorders>
            <w:vAlign w:val="center"/>
          </w:tcPr>
          <w:p w:rsidR="004B36CB" w:rsidRDefault="004B36CB">
            <w:pPr>
              <w:autoSpaceDE w:val="0"/>
              <w:autoSpaceDN w:val="0"/>
              <w:adjustRightInd w:val="0"/>
              <w:spacing w:afterLines="50" w:after="156"/>
              <w:jc w:val="center"/>
              <w:rPr>
                <w:rFonts w:ascii="仿宋_GB2312" w:eastAsia="仿宋_GB2312"/>
                <w:color w:val="000000"/>
                <w:sz w:val="28"/>
                <w:szCs w:val="28"/>
              </w:rPr>
            </w:pPr>
          </w:p>
        </w:tc>
      </w:tr>
      <w:tr w:rsidR="004B36CB" w:rsidTr="00244037">
        <w:trPr>
          <w:cantSplit/>
          <w:trHeight w:val="602"/>
        </w:trPr>
        <w:tc>
          <w:tcPr>
            <w:tcW w:w="1559" w:type="dxa"/>
            <w:tcBorders>
              <w:top w:val="single" w:sz="4" w:space="0" w:color="auto"/>
              <w:left w:val="single" w:sz="2" w:space="0" w:color="000000"/>
              <w:bottom w:val="single" w:sz="2" w:space="0" w:color="000000"/>
              <w:right w:val="single" w:sz="4" w:space="0" w:color="auto"/>
            </w:tcBorders>
            <w:vAlign w:val="center"/>
          </w:tcPr>
          <w:p w:rsidR="004B36CB" w:rsidRDefault="00BD6D58">
            <w:pPr>
              <w:autoSpaceDE w:val="0"/>
              <w:autoSpaceDN w:val="0"/>
              <w:adjustRightInd w:val="0"/>
              <w:spacing w:afterLines="50" w:after="156"/>
              <w:jc w:val="center"/>
              <w:rPr>
                <w:rFonts w:ascii="仿宋_GB2312" w:eastAsia="仿宋_GB2312"/>
                <w:color w:val="000000"/>
                <w:sz w:val="28"/>
                <w:szCs w:val="28"/>
              </w:rPr>
            </w:pPr>
            <w:r>
              <w:rPr>
                <w:rFonts w:ascii="仿宋_GB2312" w:eastAsia="仿宋_GB2312" w:hint="eastAsia"/>
                <w:color w:val="000000"/>
                <w:sz w:val="28"/>
                <w:szCs w:val="28"/>
              </w:rPr>
              <w:t>联系电话</w:t>
            </w:r>
          </w:p>
        </w:tc>
        <w:tc>
          <w:tcPr>
            <w:tcW w:w="3089" w:type="dxa"/>
            <w:gridSpan w:val="2"/>
            <w:tcBorders>
              <w:top w:val="single" w:sz="4" w:space="0" w:color="auto"/>
              <w:left w:val="single" w:sz="4" w:space="0" w:color="auto"/>
              <w:bottom w:val="single" w:sz="2" w:space="0" w:color="000000"/>
              <w:right w:val="single" w:sz="2" w:space="0" w:color="000000"/>
            </w:tcBorders>
            <w:vAlign w:val="center"/>
          </w:tcPr>
          <w:p w:rsidR="004B36CB" w:rsidRDefault="004B36CB">
            <w:pPr>
              <w:autoSpaceDE w:val="0"/>
              <w:autoSpaceDN w:val="0"/>
              <w:adjustRightInd w:val="0"/>
              <w:spacing w:afterLines="50" w:after="156" w:line="360" w:lineRule="exact"/>
              <w:jc w:val="right"/>
              <w:rPr>
                <w:rFonts w:ascii="仿宋_GB2312" w:eastAsia="仿宋_GB2312"/>
                <w:color w:val="000000"/>
                <w:sz w:val="28"/>
                <w:szCs w:val="28"/>
              </w:rPr>
            </w:pPr>
          </w:p>
        </w:tc>
        <w:tc>
          <w:tcPr>
            <w:tcW w:w="1873" w:type="dxa"/>
            <w:gridSpan w:val="2"/>
            <w:tcBorders>
              <w:top w:val="single" w:sz="4" w:space="0" w:color="auto"/>
              <w:left w:val="single" w:sz="4" w:space="0" w:color="auto"/>
              <w:bottom w:val="single" w:sz="2" w:space="0" w:color="000000"/>
              <w:right w:val="single" w:sz="2" w:space="0" w:color="000000"/>
            </w:tcBorders>
            <w:vAlign w:val="center"/>
          </w:tcPr>
          <w:p w:rsidR="004B36CB" w:rsidRDefault="00BD6D58">
            <w:pPr>
              <w:autoSpaceDE w:val="0"/>
              <w:autoSpaceDN w:val="0"/>
              <w:adjustRightInd w:val="0"/>
              <w:spacing w:afterLines="50" w:after="156"/>
              <w:jc w:val="center"/>
              <w:rPr>
                <w:rFonts w:ascii="仿宋_GB2312" w:eastAsia="仿宋_GB2312"/>
                <w:color w:val="000000"/>
                <w:sz w:val="28"/>
                <w:szCs w:val="28"/>
              </w:rPr>
            </w:pPr>
            <w:r>
              <w:rPr>
                <w:rFonts w:ascii="仿宋_GB2312" w:eastAsia="仿宋_GB2312" w:hint="eastAsia"/>
                <w:color w:val="000000"/>
                <w:sz w:val="28"/>
                <w:szCs w:val="28"/>
              </w:rPr>
              <w:t>电子邮件</w:t>
            </w:r>
            <w:bookmarkStart w:id="0" w:name="_GoBack"/>
            <w:bookmarkEnd w:id="0"/>
          </w:p>
        </w:tc>
        <w:tc>
          <w:tcPr>
            <w:tcW w:w="2551" w:type="dxa"/>
            <w:tcBorders>
              <w:top w:val="single" w:sz="4" w:space="0" w:color="auto"/>
              <w:left w:val="single" w:sz="4" w:space="0" w:color="auto"/>
              <w:bottom w:val="single" w:sz="2" w:space="0" w:color="000000"/>
              <w:right w:val="single" w:sz="2" w:space="0" w:color="000000"/>
            </w:tcBorders>
            <w:vAlign w:val="center"/>
          </w:tcPr>
          <w:p w:rsidR="004B36CB" w:rsidRDefault="004B36CB">
            <w:pPr>
              <w:autoSpaceDE w:val="0"/>
              <w:autoSpaceDN w:val="0"/>
              <w:adjustRightInd w:val="0"/>
              <w:spacing w:afterLines="50" w:after="156"/>
              <w:jc w:val="center"/>
              <w:rPr>
                <w:rFonts w:ascii="仿宋_GB2312" w:eastAsia="仿宋_GB2312"/>
                <w:color w:val="000000"/>
                <w:sz w:val="28"/>
                <w:szCs w:val="28"/>
              </w:rPr>
            </w:pPr>
          </w:p>
        </w:tc>
      </w:tr>
      <w:tr w:rsidR="004B36CB">
        <w:trPr>
          <w:cantSplit/>
          <w:trHeight w:val="1586"/>
        </w:trPr>
        <w:tc>
          <w:tcPr>
            <w:tcW w:w="9072" w:type="dxa"/>
            <w:gridSpan w:val="6"/>
            <w:tcBorders>
              <w:top w:val="single" w:sz="4" w:space="0" w:color="auto"/>
              <w:left w:val="single" w:sz="2" w:space="0" w:color="000000"/>
              <w:bottom w:val="single" w:sz="2" w:space="0" w:color="000000"/>
              <w:right w:val="single" w:sz="2" w:space="0" w:color="000000"/>
            </w:tcBorders>
            <w:vAlign w:val="center"/>
          </w:tcPr>
          <w:p w:rsidR="004B36CB" w:rsidRDefault="00BD6D58">
            <w:pPr>
              <w:autoSpaceDE w:val="0"/>
              <w:autoSpaceDN w:val="0"/>
              <w:adjustRightInd w:val="0"/>
              <w:spacing w:afterLines="50" w:after="156"/>
              <w:ind w:firstLineChars="100" w:firstLine="281"/>
              <w:rPr>
                <w:rFonts w:ascii="仿宋_GB2312" w:eastAsia="仿宋_GB2312"/>
                <w:b/>
                <w:w w:val="90"/>
                <w:sz w:val="28"/>
                <w:szCs w:val="28"/>
              </w:rPr>
            </w:pPr>
            <w:r>
              <w:rPr>
                <w:rFonts w:ascii="仿宋_GB2312" w:eastAsia="仿宋_GB2312" w:hint="eastAsia"/>
                <w:b/>
                <w:sz w:val="28"/>
                <w:szCs w:val="28"/>
              </w:rPr>
              <w:t xml:space="preserve">变更事由（在□里打√）:   </w:t>
            </w:r>
          </w:p>
          <w:p w:rsidR="004B36CB" w:rsidRDefault="00BD6D58">
            <w:pPr>
              <w:autoSpaceDE w:val="0"/>
              <w:autoSpaceDN w:val="0"/>
              <w:adjustRightInd w:val="0"/>
              <w:ind w:firstLineChars="100" w:firstLine="252"/>
              <w:rPr>
                <w:rFonts w:ascii="仿宋_GB2312" w:eastAsia="仿宋_GB2312"/>
                <w:w w:val="90"/>
                <w:sz w:val="28"/>
                <w:szCs w:val="28"/>
              </w:rPr>
            </w:pPr>
            <w:r>
              <w:rPr>
                <w:rFonts w:ascii="仿宋_GB2312" w:eastAsia="仿宋_GB2312" w:hint="eastAsia"/>
                <w:w w:val="90"/>
                <w:sz w:val="28"/>
                <w:szCs w:val="28"/>
              </w:rPr>
              <w:t>□研究内容有重大调整      □项目延期</w:t>
            </w:r>
            <w:r w:rsidR="00A35CD1">
              <w:rPr>
                <w:rFonts w:ascii="仿宋_GB2312" w:eastAsia="仿宋_GB2312" w:hint="eastAsia"/>
                <w:w w:val="90"/>
                <w:sz w:val="28"/>
                <w:szCs w:val="28"/>
              </w:rPr>
              <w:t xml:space="preserve">             □变更项目负责人  </w:t>
            </w:r>
          </w:p>
          <w:p w:rsidR="004B36CB" w:rsidRDefault="00BD6D58" w:rsidP="00A35CD1">
            <w:pPr>
              <w:autoSpaceDE w:val="0"/>
              <w:autoSpaceDN w:val="0"/>
              <w:adjustRightInd w:val="0"/>
              <w:ind w:firstLineChars="100" w:firstLine="252"/>
              <w:rPr>
                <w:rFonts w:ascii="仿宋_GB2312" w:eastAsia="仿宋_GB2312"/>
                <w:w w:val="90"/>
                <w:sz w:val="28"/>
                <w:szCs w:val="28"/>
              </w:rPr>
            </w:pPr>
            <w:r>
              <w:rPr>
                <w:rFonts w:ascii="仿宋_GB2312" w:eastAsia="仿宋_GB2312" w:hint="eastAsia"/>
                <w:w w:val="90"/>
                <w:sz w:val="28"/>
                <w:szCs w:val="28"/>
              </w:rPr>
              <w:t>□变更项目管理单位        □终止项目研究</w:t>
            </w:r>
            <w:r w:rsidR="00A35CD1">
              <w:rPr>
                <w:rFonts w:ascii="仿宋_GB2312" w:eastAsia="仿宋_GB2312" w:hint="eastAsia"/>
                <w:w w:val="90"/>
                <w:sz w:val="28"/>
                <w:szCs w:val="28"/>
              </w:rPr>
              <w:t xml:space="preserve">         </w:t>
            </w:r>
            <w:r w:rsidR="00A35CD1">
              <w:rPr>
                <w:rFonts w:ascii="仿宋_GB2312" w:eastAsia="仿宋_GB2312" w:hint="eastAsia"/>
                <w:bCs/>
                <w:w w:val="90"/>
                <w:sz w:val="28"/>
                <w:szCs w:val="28"/>
              </w:rPr>
              <w:t>□项目资金预算调整</w:t>
            </w:r>
          </w:p>
          <w:p w:rsidR="004B36CB" w:rsidRDefault="00BD6D58">
            <w:pPr>
              <w:autoSpaceDE w:val="0"/>
              <w:autoSpaceDN w:val="0"/>
              <w:adjustRightInd w:val="0"/>
              <w:ind w:firstLineChars="100" w:firstLine="252"/>
              <w:rPr>
                <w:rFonts w:ascii="仿宋_GB2312" w:eastAsia="仿宋_GB2312"/>
                <w:w w:val="90"/>
                <w:sz w:val="28"/>
                <w:szCs w:val="28"/>
              </w:rPr>
            </w:pPr>
            <w:r>
              <w:rPr>
                <w:rFonts w:ascii="仿宋_GB2312" w:eastAsia="仿宋_GB2312" w:hint="eastAsia"/>
                <w:w w:val="90"/>
                <w:sz w:val="28"/>
                <w:szCs w:val="28"/>
              </w:rPr>
              <w:t>□调整课题组成员          □其他</w:t>
            </w:r>
          </w:p>
        </w:tc>
      </w:tr>
      <w:tr w:rsidR="004B36CB">
        <w:trPr>
          <w:cantSplit/>
          <w:trHeight w:val="4110"/>
        </w:trPr>
        <w:tc>
          <w:tcPr>
            <w:tcW w:w="9072" w:type="dxa"/>
            <w:gridSpan w:val="6"/>
            <w:tcBorders>
              <w:top w:val="single" w:sz="2" w:space="0" w:color="000000"/>
              <w:left w:val="single" w:sz="2" w:space="0" w:color="000000"/>
              <w:bottom w:val="single" w:sz="2" w:space="0" w:color="000000"/>
              <w:right w:val="single" w:sz="2" w:space="0" w:color="000000"/>
            </w:tcBorders>
          </w:tcPr>
          <w:p w:rsidR="004B36CB" w:rsidRDefault="00BD6D58">
            <w:pPr>
              <w:autoSpaceDE w:val="0"/>
              <w:autoSpaceDN w:val="0"/>
              <w:adjustRightInd w:val="0"/>
              <w:spacing w:after="160" w:line="300" w:lineRule="exact"/>
              <w:rPr>
                <w:rFonts w:ascii="仿宋_GB2312" w:eastAsia="仿宋_GB2312"/>
                <w:sz w:val="24"/>
                <w:szCs w:val="24"/>
              </w:rPr>
            </w:pPr>
            <w:r>
              <w:rPr>
                <w:rFonts w:ascii="仿宋_GB2312" w:eastAsia="仿宋_GB2312" w:hint="eastAsia"/>
                <w:b/>
                <w:sz w:val="24"/>
                <w:szCs w:val="24"/>
              </w:rPr>
              <w:t>变更理由</w:t>
            </w:r>
            <w:r>
              <w:rPr>
                <w:rFonts w:ascii="仿宋_GB2312" w:eastAsia="仿宋_GB2312" w:hint="eastAsia"/>
                <w:sz w:val="24"/>
                <w:szCs w:val="24"/>
              </w:rPr>
              <w:t>（</w:t>
            </w:r>
            <w:r>
              <w:rPr>
                <w:rFonts w:ascii="仿宋_GB2312" w:eastAsia="仿宋_GB2312" w:hint="eastAsia"/>
                <w:b/>
                <w:sz w:val="24"/>
                <w:szCs w:val="24"/>
              </w:rPr>
              <w:t>提示：调整研究内容</w:t>
            </w:r>
            <w:r>
              <w:rPr>
                <w:rFonts w:ascii="仿宋_GB2312" w:eastAsia="仿宋_GB2312" w:hint="eastAsia"/>
                <w:sz w:val="24"/>
                <w:szCs w:val="24"/>
              </w:rPr>
              <w:t>须提交调整后的研究思路及框架；</w:t>
            </w:r>
            <w:r>
              <w:rPr>
                <w:rFonts w:ascii="仿宋_GB2312" w:eastAsia="仿宋_GB2312" w:hint="eastAsia"/>
                <w:b/>
                <w:sz w:val="24"/>
                <w:szCs w:val="24"/>
              </w:rPr>
              <w:t>变更项目负责人</w:t>
            </w:r>
            <w:r>
              <w:rPr>
                <w:rFonts w:ascii="仿宋_GB2312" w:eastAsia="仿宋_GB2312" w:hint="eastAsia"/>
                <w:sz w:val="24"/>
                <w:szCs w:val="24"/>
              </w:rPr>
              <w:t>须写明原因及新项目负责人出生日期、职称/职务、工作单位、联系电话等情况。新项目负责人应为原课题组成员，须承诺“保证按照原研究计划完成研究任务”并签字</w:t>
            </w:r>
            <w:r>
              <w:rPr>
                <w:rFonts w:ascii="仿宋_GB2312" w:eastAsia="仿宋_GB2312" w:hint="eastAsia"/>
                <w:b/>
                <w:sz w:val="24"/>
                <w:szCs w:val="24"/>
              </w:rPr>
              <w:t>；变更项目管理单位</w:t>
            </w:r>
            <w:r>
              <w:rPr>
                <w:rFonts w:ascii="仿宋_GB2312" w:eastAsia="仿宋_GB2312" w:hint="eastAsia"/>
                <w:sz w:val="24"/>
                <w:szCs w:val="24"/>
              </w:rPr>
              <w:t>须写明原因及新调入单位的户名、账号、开户银行，并由调出、调入单位签署意见；</w:t>
            </w:r>
            <w:r>
              <w:rPr>
                <w:rFonts w:ascii="仿宋_GB2312" w:eastAsia="仿宋_GB2312" w:hint="eastAsia"/>
                <w:b/>
                <w:sz w:val="24"/>
                <w:szCs w:val="24"/>
              </w:rPr>
              <w:t>项目延期</w:t>
            </w:r>
            <w:r>
              <w:rPr>
                <w:rFonts w:ascii="仿宋_GB2312" w:eastAsia="仿宋_GB2312" w:hint="eastAsia"/>
                <w:sz w:val="24"/>
                <w:szCs w:val="24"/>
              </w:rPr>
              <w:t>须写明延期原因、延期期间具体的研究计划、各时间点应完成的研究任务、拟申请鉴定及结项时间，并承诺</w:t>
            </w:r>
            <w:r>
              <w:rPr>
                <w:rFonts w:ascii="仿宋_GB2312" w:eastAsia="仿宋_GB2312" w:hint="eastAsia"/>
                <w:b/>
                <w:sz w:val="24"/>
                <w:szCs w:val="24"/>
              </w:rPr>
              <w:t>“</w:t>
            </w:r>
            <w:r>
              <w:rPr>
                <w:rFonts w:ascii="仿宋_GB2312" w:eastAsia="仿宋_GB2312" w:hint="eastAsia"/>
                <w:b/>
                <w:color w:val="FF0000"/>
                <w:sz w:val="24"/>
                <w:szCs w:val="24"/>
              </w:rPr>
              <w:t>届时保证完成项目研究并结项，逾期仍未完成即视为同意撤项</w:t>
            </w:r>
            <w:r>
              <w:rPr>
                <w:rFonts w:ascii="仿宋_GB2312" w:eastAsia="仿宋_GB2312" w:hint="eastAsia"/>
                <w:b/>
                <w:sz w:val="24"/>
                <w:szCs w:val="24"/>
              </w:rPr>
              <w:t>”</w:t>
            </w:r>
            <w:r>
              <w:rPr>
                <w:rFonts w:ascii="仿宋_GB2312" w:eastAsia="仿宋_GB2312" w:hint="eastAsia"/>
                <w:sz w:val="24"/>
                <w:szCs w:val="24"/>
              </w:rPr>
              <w:t>。</w:t>
            </w:r>
            <w:r>
              <w:rPr>
                <w:rFonts w:ascii="仿宋_GB2312" w:eastAsia="仿宋_GB2312" w:hint="eastAsia"/>
                <w:b/>
                <w:sz w:val="24"/>
                <w:szCs w:val="24"/>
              </w:rPr>
              <w:t>项目经费预算调整</w:t>
            </w:r>
            <w:r w:rsidR="00681988">
              <w:rPr>
                <w:rFonts w:ascii="仿宋_GB2312" w:eastAsia="仿宋_GB2312" w:hint="eastAsia"/>
                <w:sz w:val="24"/>
                <w:szCs w:val="24"/>
              </w:rPr>
              <w:t>严格按照市研究中心项目资金管理办法</w:t>
            </w:r>
            <w:r w:rsidR="00613A16">
              <w:rPr>
                <w:rFonts w:ascii="仿宋_GB2312" w:eastAsia="仿宋_GB2312" w:hint="eastAsia"/>
                <w:sz w:val="24"/>
                <w:szCs w:val="24"/>
              </w:rPr>
              <w:t>有关</w:t>
            </w:r>
            <w:r>
              <w:rPr>
                <w:rFonts w:ascii="仿宋_GB2312" w:eastAsia="仿宋_GB2312" w:hint="eastAsia"/>
                <w:sz w:val="24"/>
                <w:szCs w:val="24"/>
              </w:rPr>
              <w:t>规定执行。</w:t>
            </w:r>
            <w:r>
              <w:rPr>
                <w:rFonts w:ascii="仿宋_GB2312" w:eastAsia="仿宋_GB2312" w:hint="eastAsia"/>
                <w:b/>
                <w:sz w:val="24"/>
                <w:szCs w:val="24"/>
              </w:rPr>
              <w:t>调整课题组成员</w:t>
            </w:r>
            <w:r>
              <w:rPr>
                <w:rFonts w:ascii="仿宋_GB2312" w:eastAsia="仿宋_GB2312" w:hint="eastAsia"/>
                <w:sz w:val="24"/>
                <w:szCs w:val="24"/>
              </w:rPr>
              <w:t>由单位科研管理部门审批，结项时报市研究中心备案。）</w:t>
            </w:r>
          </w:p>
          <w:p w:rsidR="004B36CB" w:rsidRDefault="004B36CB">
            <w:pPr>
              <w:autoSpaceDE w:val="0"/>
              <w:autoSpaceDN w:val="0"/>
              <w:adjustRightInd w:val="0"/>
              <w:ind w:firstLineChars="150" w:firstLine="420"/>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p w:rsidR="001E64F8" w:rsidRDefault="001E64F8">
            <w:pPr>
              <w:ind w:firstLineChars="200" w:firstLine="560"/>
              <w:jc w:val="left"/>
              <w:rPr>
                <w:rFonts w:ascii="仿宋_GB2312" w:eastAsia="仿宋_GB2312"/>
                <w:sz w:val="28"/>
                <w:szCs w:val="28"/>
              </w:rPr>
            </w:pPr>
          </w:p>
          <w:p w:rsidR="001E64F8" w:rsidRDefault="001E64F8">
            <w:pPr>
              <w:ind w:firstLineChars="200" w:firstLine="560"/>
              <w:jc w:val="left"/>
              <w:rPr>
                <w:rFonts w:ascii="仿宋_GB2312" w:eastAsia="仿宋_GB2312"/>
                <w:sz w:val="28"/>
                <w:szCs w:val="28"/>
              </w:rPr>
            </w:pPr>
          </w:p>
          <w:p w:rsidR="001E64F8" w:rsidRDefault="001E64F8">
            <w:pPr>
              <w:ind w:firstLineChars="200" w:firstLine="560"/>
              <w:jc w:val="left"/>
              <w:rPr>
                <w:rFonts w:ascii="仿宋_GB2312" w:eastAsia="仿宋_GB2312"/>
                <w:sz w:val="28"/>
                <w:szCs w:val="28"/>
              </w:rPr>
            </w:pPr>
          </w:p>
          <w:p w:rsidR="001E64F8" w:rsidRDefault="001E64F8">
            <w:pPr>
              <w:ind w:firstLineChars="200" w:firstLine="560"/>
              <w:jc w:val="left"/>
              <w:rPr>
                <w:rFonts w:ascii="仿宋_GB2312" w:eastAsia="仿宋_GB2312"/>
                <w:sz w:val="28"/>
                <w:szCs w:val="28"/>
              </w:rPr>
            </w:pPr>
          </w:p>
          <w:p w:rsidR="001E64F8" w:rsidRDefault="001E64F8">
            <w:pPr>
              <w:ind w:firstLineChars="200" w:firstLine="560"/>
              <w:jc w:val="left"/>
              <w:rPr>
                <w:rFonts w:ascii="仿宋_GB2312" w:eastAsia="仿宋_GB2312"/>
                <w:sz w:val="28"/>
                <w:szCs w:val="28"/>
              </w:rPr>
            </w:pPr>
          </w:p>
          <w:p w:rsidR="004B36CB" w:rsidRDefault="004B36CB">
            <w:pPr>
              <w:ind w:firstLineChars="200" w:firstLine="560"/>
              <w:jc w:val="left"/>
              <w:rPr>
                <w:rFonts w:ascii="仿宋_GB2312" w:eastAsia="仿宋_GB2312"/>
                <w:sz w:val="28"/>
                <w:szCs w:val="28"/>
              </w:rPr>
            </w:pPr>
          </w:p>
        </w:tc>
      </w:tr>
      <w:tr w:rsidR="004B36CB">
        <w:trPr>
          <w:cantSplit/>
          <w:trHeight w:val="2982"/>
        </w:trPr>
        <w:tc>
          <w:tcPr>
            <w:tcW w:w="9072" w:type="dxa"/>
            <w:gridSpan w:val="6"/>
            <w:tcBorders>
              <w:top w:val="single" w:sz="2" w:space="0" w:color="000000"/>
              <w:left w:val="single" w:sz="2" w:space="0" w:color="000000"/>
              <w:bottom w:val="single" w:sz="2" w:space="0" w:color="000000"/>
              <w:right w:val="single" w:sz="2" w:space="0" w:color="000000"/>
            </w:tcBorders>
          </w:tcPr>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4B36CB">
            <w:pPr>
              <w:autoSpaceDE w:val="0"/>
              <w:autoSpaceDN w:val="0"/>
              <w:adjustRightInd w:val="0"/>
              <w:spacing w:after="160"/>
              <w:rPr>
                <w:rFonts w:ascii="仿宋_GB2312" w:eastAsia="仿宋_GB2312"/>
                <w:color w:val="000000"/>
                <w:sz w:val="28"/>
                <w:szCs w:val="28"/>
              </w:rPr>
            </w:pPr>
          </w:p>
          <w:p w:rsidR="004B36CB" w:rsidRDefault="00BD6D58">
            <w:pPr>
              <w:autoSpaceDE w:val="0"/>
              <w:autoSpaceDN w:val="0"/>
              <w:adjustRightInd w:val="0"/>
              <w:spacing w:after="160"/>
              <w:ind w:firstLineChars="1100" w:firstLine="3080"/>
              <w:rPr>
                <w:rFonts w:ascii="仿宋_GB2312" w:eastAsia="仿宋_GB2312"/>
                <w:color w:val="000000"/>
                <w:sz w:val="28"/>
                <w:szCs w:val="28"/>
              </w:rPr>
            </w:pPr>
            <w:r>
              <w:rPr>
                <w:rFonts w:ascii="仿宋_GB2312" w:eastAsia="仿宋_GB2312" w:hint="eastAsia"/>
                <w:color w:val="000000"/>
                <w:sz w:val="28"/>
                <w:szCs w:val="28"/>
              </w:rPr>
              <w:t>项目负责人（签章）：</w:t>
            </w:r>
          </w:p>
          <w:p w:rsidR="004B36CB" w:rsidRDefault="00BD6D58">
            <w:pPr>
              <w:autoSpaceDE w:val="0"/>
              <w:autoSpaceDN w:val="0"/>
              <w:adjustRightInd w:val="0"/>
              <w:rPr>
                <w:rFonts w:ascii="仿宋_GB2312" w:eastAsia="仿宋_GB2312"/>
                <w:b/>
                <w:sz w:val="28"/>
                <w:szCs w:val="28"/>
              </w:rPr>
            </w:pPr>
            <w:r>
              <w:rPr>
                <w:rFonts w:ascii="仿宋_GB2312" w:eastAsia="仿宋_GB2312" w:hint="eastAsia"/>
                <w:color w:val="000000"/>
                <w:sz w:val="28"/>
                <w:szCs w:val="28"/>
              </w:rPr>
              <w:t xml:space="preserve">                                  年     月    日</w:t>
            </w:r>
          </w:p>
        </w:tc>
      </w:tr>
      <w:tr w:rsidR="004B36CB">
        <w:trPr>
          <w:cantSplit/>
          <w:trHeight w:val="751"/>
        </w:trPr>
        <w:tc>
          <w:tcPr>
            <w:tcW w:w="4820" w:type="dxa"/>
            <w:gridSpan w:val="4"/>
            <w:tcBorders>
              <w:top w:val="single" w:sz="4" w:space="0" w:color="auto"/>
              <w:left w:val="single" w:sz="2" w:space="0" w:color="000000"/>
              <w:bottom w:val="single" w:sz="4" w:space="0" w:color="auto"/>
              <w:right w:val="single" w:sz="4" w:space="0" w:color="auto"/>
            </w:tcBorders>
            <w:vAlign w:val="center"/>
          </w:tcPr>
          <w:p w:rsidR="004B36CB" w:rsidRDefault="00BD6D58">
            <w:pPr>
              <w:autoSpaceDE w:val="0"/>
              <w:autoSpaceDN w:val="0"/>
              <w:adjustRightInd w:val="0"/>
              <w:ind w:right="271"/>
              <w:jc w:val="center"/>
              <w:rPr>
                <w:rFonts w:ascii="仿宋_GB2312" w:eastAsia="仿宋_GB2312"/>
                <w:color w:val="000000"/>
                <w:sz w:val="28"/>
                <w:szCs w:val="28"/>
              </w:rPr>
            </w:pPr>
            <w:r>
              <w:rPr>
                <w:rFonts w:ascii="仿宋_GB2312" w:eastAsia="仿宋_GB2312" w:hint="eastAsia"/>
                <w:color w:val="000000"/>
                <w:sz w:val="28"/>
                <w:szCs w:val="28"/>
              </w:rPr>
              <w:t>项目负责人所在单位意见</w:t>
            </w:r>
          </w:p>
        </w:tc>
        <w:tc>
          <w:tcPr>
            <w:tcW w:w="4252" w:type="dxa"/>
            <w:gridSpan w:val="2"/>
            <w:tcBorders>
              <w:top w:val="single" w:sz="4" w:space="0" w:color="auto"/>
              <w:left w:val="single" w:sz="4" w:space="0" w:color="auto"/>
              <w:bottom w:val="single" w:sz="4" w:space="0" w:color="auto"/>
              <w:right w:val="single" w:sz="2" w:space="0" w:color="000000"/>
            </w:tcBorders>
            <w:vAlign w:val="center"/>
          </w:tcPr>
          <w:p w:rsidR="004B36CB" w:rsidRDefault="00BD6D58">
            <w:pPr>
              <w:autoSpaceDE w:val="0"/>
              <w:autoSpaceDN w:val="0"/>
              <w:adjustRightInd w:val="0"/>
              <w:jc w:val="center"/>
              <w:rPr>
                <w:rFonts w:ascii="仿宋_GB2312" w:eastAsia="仿宋_GB2312"/>
                <w:color w:val="000000"/>
                <w:sz w:val="28"/>
                <w:szCs w:val="28"/>
              </w:rPr>
            </w:pPr>
            <w:r>
              <w:rPr>
                <w:rFonts w:ascii="仿宋_GB2312" w:eastAsia="仿宋_GB2312" w:hint="eastAsia"/>
                <w:color w:val="000000"/>
                <w:sz w:val="28"/>
                <w:szCs w:val="28"/>
              </w:rPr>
              <w:t>项目负责人调入单位意见</w:t>
            </w:r>
          </w:p>
        </w:tc>
      </w:tr>
      <w:tr w:rsidR="004B36CB">
        <w:trPr>
          <w:cantSplit/>
          <w:trHeight w:val="2358"/>
        </w:trPr>
        <w:tc>
          <w:tcPr>
            <w:tcW w:w="4820" w:type="dxa"/>
            <w:gridSpan w:val="4"/>
            <w:tcBorders>
              <w:top w:val="single" w:sz="4" w:space="0" w:color="auto"/>
              <w:left w:val="single" w:sz="2" w:space="0" w:color="000000"/>
              <w:bottom w:val="single" w:sz="2" w:space="0" w:color="000000"/>
              <w:right w:val="single" w:sz="4" w:space="0" w:color="auto"/>
            </w:tcBorders>
            <w:vAlign w:val="center"/>
          </w:tcPr>
          <w:p w:rsidR="004B36CB" w:rsidRDefault="004B36CB">
            <w:pPr>
              <w:autoSpaceDE w:val="0"/>
              <w:autoSpaceDN w:val="0"/>
              <w:adjustRightInd w:val="0"/>
              <w:rPr>
                <w:rFonts w:ascii="仿宋_GB2312" w:eastAsia="仿宋_GB2312"/>
                <w:color w:val="000000"/>
                <w:sz w:val="28"/>
                <w:szCs w:val="28"/>
              </w:rPr>
            </w:pPr>
          </w:p>
          <w:p w:rsidR="004B36CB" w:rsidRDefault="004B36CB">
            <w:pPr>
              <w:autoSpaceDE w:val="0"/>
              <w:autoSpaceDN w:val="0"/>
              <w:adjustRightInd w:val="0"/>
              <w:rPr>
                <w:rFonts w:ascii="仿宋_GB2312" w:eastAsia="仿宋_GB2312"/>
                <w:color w:val="000000"/>
                <w:sz w:val="28"/>
                <w:szCs w:val="28"/>
              </w:rPr>
            </w:pPr>
          </w:p>
          <w:p w:rsidR="004B36CB" w:rsidRDefault="00BD6D58">
            <w:pPr>
              <w:autoSpaceDE w:val="0"/>
              <w:autoSpaceDN w:val="0"/>
              <w:adjustRightInd w:val="0"/>
              <w:ind w:firstLineChars="1000" w:firstLine="2800"/>
              <w:rPr>
                <w:rFonts w:ascii="仿宋_GB2312" w:eastAsia="仿宋_GB2312"/>
                <w:color w:val="000000"/>
                <w:sz w:val="28"/>
                <w:szCs w:val="28"/>
              </w:rPr>
            </w:pPr>
            <w:r>
              <w:rPr>
                <w:rFonts w:ascii="仿宋_GB2312" w:eastAsia="仿宋_GB2312" w:hint="eastAsia"/>
                <w:color w:val="000000"/>
                <w:sz w:val="28"/>
                <w:szCs w:val="28"/>
              </w:rPr>
              <w:t>签  章</w:t>
            </w:r>
          </w:p>
          <w:p w:rsidR="004B36CB" w:rsidRDefault="004B36CB">
            <w:pPr>
              <w:autoSpaceDE w:val="0"/>
              <w:autoSpaceDN w:val="0"/>
              <w:adjustRightInd w:val="0"/>
              <w:ind w:firstLineChars="1000" w:firstLine="2800"/>
              <w:rPr>
                <w:rFonts w:ascii="仿宋_GB2312" w:eastAsia="仿宋_GB2312"/>
                <w:color w:val="000000"/>
                <w:sz w:val="28"/>
                <w:szCs w:val="28"/>
              </w:rPr>
            </w:pPr>
          </w:p>
          <w:p w:rsidR="004B36CB" w:rsidRDefault="00BD6D58">
            <w:pPr>
              <w:autoSpaceDE w:val="0"/>
              <w:autoSpaceDN w:val="0"/>
              <w:adjustRightInd w:val="0"/>
              <w:ind w:right="280" w:firstLineChars="50" w:firstLine="140"/>
              <w:jc w:val="right"/>
              <w:rPr>
                <w:rFonts w:ascii="仿宋_GB2312" w:eastAsia="仿宋_GB2312"/>
                <w:color w:val="000000"/>
                <w:sz w:val="28"/>
                <w:szCs w:val="28"/>
              </w:rPr>
            </w:pPr>
            <w:r>
              <w:rPr>
                <w:rFonts w:ascii="仿宋_GB2312" w:eastAsia="仿宋_GB2312" w:hint="eastAsia"/>
                <w:color w:val="000000"/>
                <w:sz w:val="28"/>
                <w:szCs w:val="28"/>
              </w:rPr>
              <w:t>年   月   日</w:t>
            </w:r>
          </w:p>
        </w:tc>
        <w:tc>
          <w:tcPr>
            <w:tcW w:w="4252" w:type="dxa"/>
            <w:gridSpan w:val="2"/>
            <w:tcBorders>
              <w:top w:val="single" w:sz="4" w:space="0" w:color="auto"/>
              <w:left w:val="single" w:sz="4" w:space="0" w:color="auto"/>
              <w:bottom w:val="single" w:sz="2" w:space="0" w:color="000000"/>
              <w:right w:val="single" w:sz="2" w:space="0" w:color="000000"/>
            </w:tcBorders>
            <w:vAlign w:val="center"/>
          </w:tcPr>
          <w:p w:rsidR="004B36CB" w:rsidRDefault="004B36CB">
            <w:pPr>
              <w:autoSpaceDE w:val="0"/>
              <w:autoSpaceDN w:val="0"/>
              <w:adjustRightInd w:val="0"/>
              <w:rPr>
                <w:rFonts w:ascii="仿宋_GB2312" w:eastAsia="仿宋_GB2312"/>
                <w:color w:val="000000"/>
                <w:sz w:val="28"/>
                <w:szCs w:val="28"/>
              </w:rPr>
            </w:pPr>
          </w:p>
          <w:p w:rsidR="004B36CB" w:rsidRDefault="004B36CB">
            <w:pPr>
              <w:autoSpaceDE w:val="0"/>
              <w:autoSpaceDN w:val="0"/>
              <w:adjustRightInd w:val="0"/>
              <w:rPr>
                <w:rFonts w:ascii="仿宋_GB2312" w:eastAsia="仿宋_GB2312"/>
                <w:color w:val="000000"/>
                <w:sz w:val="28"/>
                <w:szCs w:val="28"/>
              </w:rPr>
            </w:pPr>
          </w:p>
          <w:p w:rsidR="004B36CB" w:rsidRDefault="004B36CB">
            <w:pPr>
              <w:autoSpaceDE w:val="0"/>
              <w:autoSpaceDN w:val="0"/>
              <w:adjustRightInd w:val="0"/>
              <w:rPr>
                <w:rFonts w:ascii="仿宋_GB2312" w:eastAsia="仿宋_GB2312"/>
                <w:color w:val="000000"/>
                <w:sz w:val="28"/>
                <w:szCs w:val="28"/>
              </w:rPr>
            </w:pPr>
          </w:p>
          <w:p w:rsidR="004B36CB" w:rsidRDefault="00BD6D58">
            <w:pPr>
              <w:autoSpaceDE w:val="0"/>
              <w:autoSpaceDN w:val="0"/>
              <w:adjustRightInd w:val="0"/>
              <w:ind w:firstLineChars="1000" w:firstLine="2800"/>
              <w:rPr>
                <w:rFonts w:ascii="仿宋_GB2312" w:eastAsia="仿宋_GB2312"/>
                <w:color w:val="000000"/>
                <w:sz w:val="28"/>
                <w:szCs w:val="28"/>
              </w:rPr>
            </w:pPr>
            <w:r>
              <w:rPr>
                <w:rFonts w:ascii="仿宋_GB2312" w:eastAsia="仿宋_GB2312" w:hint="eastAsia"/>
                <w:color w:val="000000"/>
                <w:sz w:val="28"/>
                <w:szCs w:val="28"/>
              </w:rPr>
              <w:t>签  章</w:t>
            </w:r>
          </w:p>
          <w:p w:rsidR="004B36CB" w:rsidRDefault="004B36CB">
            <w:pPr>
              <w:autoSpaceDE w:val="0"/>
              <w:autoSpaceDN w:val="0"/>
              <w:adjustRightInd w:val="0"/>
              <w:ind w:firstLineChars="1000" w:firstLine="2800"/>
              <w:rPr>
                <w:rFonts w:ascii="仿宋_GB2312" w:eastAsia="仿宋_GB2312"/>
                <w:color w:val="000000"/>
                <w:sz w:val="28"/>
                <w:szCs w:val="28"/>
              </w:rPr>
            </w:pPr>
          </w:p>
          <w:p w:rsidR="004B36CB" w:rsidRDefault="00BD6D58">
            <w:pPr>
              <w:autoSpaceDE w:val="0"/>
              <w:autoSpaceDN w:val="0"/>
              <w:adjustRightInd w:val="0"/>
              <w:ind w:firstLineChars="800" w:firstLine="2240"/>
              <w:rPr>
                <w:rFonts w:ascii="仿宋_GB2312" w:eastAsia="仿宋_GB2312"/>
                <w:color w:val="000000"/>
                <w:sz w:val="28"/>
                <w:szCs w:val="28"/>
              </w:rPr>
            </w:pPr>
            <w:r>
              <w:rPr>
                <w:rFonts w:ascii="仿宋_GB2312" w:eastAsia="仿宋_GB2312" w:hint="eastAsia"/>
                <w:color w:val="000000"/>
                <w:sz w:val="28"/>
                <w:szCs w:val="28"/>
              </w:rPr>
              <w:t>年   月   日</w:t>
            </w:r>
          </w:p>
        </w:tc>
      </w:tr>
      <w:tr w:rsidR="004B36CB">
        <w:trPr>
          <w:cantSplit/>
          <w:trHeight w:val="753"/>
        </w:trPr>
        <w:tc>
          <w:tcPr>
            <w:tcW w:w="9072" w:type="dxa"/>
            <w:gridSpan w:val="6"/>
            <w:tcBorders>
              <w:top w:val="single" w:sz="2" w:space="0" w:color="000000"/>
              <w:left w:val="single" w:sz="2" w:space="0" w:color="000000"/>
              <w:bottom w:val="single" w:sz="2" w:space="0" w:color="000000"/>
              <w:right w:val="single" w:sz="2" w:space="0" w:color="000000"/>
            </w:tcBorders>
            <w:vAlign w:val="center"/>
          </w:tcPr>
          <w:p w:rsidR="004B36CB" w:rsidRDefault="00BD6D58">
            <w:pPr>
              <w:autoSpaceDE w:val="0"/>
              <w:autoSpaceDN w:val="0"/>
              <w:adjustRightInd w:val="0"/>
              <w:jc w:val="center"/>
              <w:rPr>
                <w:rFonts w:ascii="仿宋_GB2312" w:eastAsia="仿宋_GB2312"/>
                <w:color w:val="000000"/>
                <w:sz w:val="28"/>
                <w:szCs w:val="28"/>
              </w:rPr>
            </w:pPr>
            <w:r>
              <w:rPr>
                <w:rFonts w:ascii="仿宋_GB2312" w:eastAsia="仿宋_GB2312" w:hint="eastAsia"/>
                <w:color w:val="000000"/>
                <w:sz w:val="28"/>
                <w:szCs w:val="28"/>
              </w:rPr>
              <w:t>北京市习近平新时代中国特色社会主义思想研究中心意见</w:t>
            </w:r>
          </w:p>
        </w:tc>
      </w:tr>
      <w:tr w:rsidR="004B36CB">
        <w:trPr>
          <w:cantSplit/>
          <w:trHeight w:val="2320"/>
        </w:trPr>
        <w:tc>
          <w:tcPr>
            <w:tcW w:w="9072" w:type="dxa"/>
            <w:gridSpan w:val="6"/>
            <w:tcBorders>
              <w:top w:val="single" w:sz="2" w:space="0" w:color="000000"/>
              <w:left w:val="single" w:sz="2" w:space="0" w:color="000000"/>
              <w:bottom w:val="single" w:sz="2" w:space="0" w:color="000000"/>
              <w:right w:val="single" w:sz="2" w:space="0" w:color="000000"/>
            </w:tcBorders>
          </w:tcPr>
          <w:p w:rsidR="004B36CB" w:rsidRDefault="004B36CB">
            <w:pPr>
              <w:autoSpaceDE w:val="0"/>
              <w:autoSpaceDN w:val="0"/>
              <w:adjustRightInd w:val="0"/>
              <w:ind w:right="560"/>
              <w:rPr>
                <w:rFonts w:ascii="仿宋_GB2312" w:eastAsia="仿宋_GB2312"/>
                <w:color w:val="000000"/>
                <w:sz w:val="28"/>
                <w:szCs w:val="28"/>
              </w:rPr>
            </w:pPr>
          </w:p>
          <w:p w:rsidR="004B36CB" w:rsidRDefault="004B36CB">
            <w:pPr>
              <w:autoSpaceDE w:val="0"/>
              <w:autoSpaceDN w:val="0"/>
              <w:adjustRightInd w:val="0"/>
              <w:ind w:right="560"/>
              <w:rPr>
                <w:rFonts w:ascii="仿宋_GB2312" w:eastAsia="仿宋_GB2312"/>
                <w:color w:val="000000"/>
                <w:sz w:val="28"/>
                <w:szCs w:val="28"/>
              </w:rPr>
            </w:pPr>
          </w:p>
          <w:p w:rsidR="004B36CB" w:rsidRDefault="004B36CB">
            <w:pPr>
              <w:autoSpaceDE w:val="0"/>
              <w:autoSpaceDN w:val="0"/>
              <w:adjustRightInd w:val="0"/>
              <w:ind w:firstLineChars="2550" w:firstLine="7140"/>
              <w:rPr>
                <w:rFonts w:ascii="仿宋_GB2312" w:eastAsia="仿宋_GB2312"/>
                <w:color w:val="000000"/>
                <w:sz w:val="28"/>
                <w:szCs w:val="28"/>
              </w:rPr>
            </w:pPr>
          </w:p>
          <w:p w:rsidR="004B36CB" w:rsidRDefault="00BD6D58">
            <w:pPr>
              <w:autoSpaceDE w:val="0"/>
              <w:autoSpaceDN w:val="0"/>
              <w:adjustRightInd w:val="0"/>
              <w:ind w:firstLineChars="2550" w:firstLine="7140"/>
              <w:rPr>
                <w:rFonts w:ascii="仿宋_GB2312" w:eastAsia="仿宋_GB2312"/>
                <w:color w:val="000000"/>
                <w:sz w:val="28"/>
                <w:szCs w:val="28"/>
              </w:rPr>
            </w:pPr>
            <w:r>
              <w:rPr>
                <w:rFonts w:ascii="仿宋_GB2312" w:eastAsia="仿宋_GB2312" w:hint="eastAsia"/>
                <w:color w:val="000000"/>
                <w:sz w:val="28"/>
                <w:szCs w:val="28"/>
              </w:rPr>
              <w:t>签  章</w:t>
            </w:r>
          </w:p>
          <w:p w:rsidR="004B36CB" w:rsidRDefault="004B36CB">
            <w:pPr>
              <w:autoSpaceDE w:val="0"/>
              <w:autoSpaceDN w:val="0"/>
              <w:adjustRightInd w:val="0"/>
              <w:ind w:firstLineChars="2350" w:firstLine="6580"/>
              <w:rPr>
                <w:rFonts w:ascii="仿宋_GB2312" w:eastAsia="仿宋_GB2312"/>
                <w:color w:val="000000"/>
                <w:sz w:val="28"/>
                <w:szCs w:val="28"/>
              </w:rPr>
            </w:pPr>
          </w:p>
          <w:p w:rsidR="004B36CB" w:rsidRDefault="00BD6D58">
            <w:pPr>
              <w:autoSpaceDE w:val="0"/>
              <w:autoSpaceDN w:val="0"/>
              <w:adjustRightInd w:val="0"/>
              <w:ind w:right="560" w:firstLineChars="2350" w:firstLine="6580"/>
              <w:rPr>
                <w:rFonts w:ascii="仿宋_GB2312" w:eastAsia="仿宋_GB2312"/>
                <w:color w:val="000000"/>
                <w:sz w:val="28"/>
                <w:szCs w:val="28"/>
              </w:rPr>
            </w:pPr>
            <w:r>
              <w:rPr>
                <w:rFonts w:ascii="仿宋_GB2312" w:eastAsia="仿宋_GB2312" w:hint="eastAsia"/>
                <w:color w:val="000000"/>
                <w:sz w:val="28"/>
                <w:szCs w:val="28"/>
              </w:rPr>
              <w:t>年  月   日</w:t>
            </w:r>
          </w:p>
        </w:tc>
      </w:tr>
    </w:tbl>
    <w:p w:rsidR="004B36CB" w:rsidRDefault="00BD6D58">
      <w:r>
        <w:rPr>
          <w:rFonts w:hint="eastAsia"/>
        </w:rPr>
        <w:t>请正反面打印此表，填写不下可另加页。</w:t>
      </w:r>
    </w:p>
    <w:sectPr w:rsidR="004B36CB">
      <w:footerReference w:type="even" r:id="rId7"/>
      <w:pgSz w:w="11907" w:h="16840"/>
      <w:pgMar w:top="1134" w:right="1304" w:bottom="1134" w:left="130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B98" w:rsidRDefault="00AC7B98">
      <w:r>
        <w:separator/>
      </w:r>
    </w:p>
  </w:endnote>
  <w:endnote w:type="continuationSeparator" w:id="0">
    <w:p w:rsidR="00AC7B98" w:rsidRDefault="00AC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6CB" w:rsidRDefault="00BD6D58">
    <w:pPr>
      <w:pStyle w:val="a5"/>
      <w:framePr w:wrap="around" w:vAnchor="text" w:hAnchor="margin" w:xAlign="center" w:y="1"/>
      <w:rPr>
        <w:rStyle w:val="a8"/>
      </w:rPr>
    </w:pPr>
    <w:r>
      <w:fldChar w:fldCharType="begin"/>
    </w:r>
    <w:r>
      <w:rPr>
        <w:rStyle w:val="a8"/>
      </w:rPr>
      <w:instrText xml:space="preserve">PAGE  </w:instrText>
    </w:r>
    <w:r>
      <w:fldChar w:fldCharType="end"/>
    </w:r>
  </w:p>
  <w:p w:rsidR="004B36CB" w:rsidRDefault="004B36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B98" w:rsidRDefault="00AC7B98">
      <w:r>
        <w:separator/>
      </w:r>
    </w:p>
  </w:footnote>
  <w:footnote w:type="continuationSeparator" w:id="0">
    <w:p w:rsidR="00AC7B98" w:rsidRDefault="00AC7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bordersDoNotSurroundHeader/>
  <w:bordersDoNotSurroundFooter/>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6CB"/>
    <w:rsid w:val="00095592"/>
    <w:rsid w:val="001527CB"/>
    <w:rsid w:val="001E64F8"/>
    <w:rsid w:val="00244037"/>
    <w:rsid w:val="00265D29"/>
    <w:rsid w:val="004B36CB"/>
    <w:rsid w:val="00613A16"/>
    <w:rsid w:val="00681988"/>
    <w:rsid w:val="008B66FE"/>
    <w:rsid w:val="00A35CD1"/>
    <w:rsid w:val="00AC7B98"/>
    <w:rsid w:val="00BD6D58"/>
    <w:rsid w:val="00CD66D7"/>
    <w:rsid w:val="00D120B9"/>
    <w:rsid w:val="00D204E8"/>
    <w:rsid w:val="00FD5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1047B13"/>
  <w15:docId w15:val="{CA84169B-E847-4D13-9B88-1200F38F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rPr>
      <w:sz w:val="24"/>
      <w:szCs w:val="24"/>
    </w:rPr>
  </w:style>
  <w:style w:type="character" w:styleId="a8">
    <w:name w:val="page number"/>
    <w:basedOn w:val="a0"/>
  </w:style>
  <w:style w:type="character" w:customStyle="1" w:styleId="a4">
    <w:name w:val="批注框文本 字符"/>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114</Words>
  <Characters>655</Characters>
  <Application>Microsoft Office Word</Application>
  <DocSecurity>0</DocSecurity>
  <Lines>5</Lines>
  <Paragraphs>1</Paragraphs>
  <ScaleCrop>false</ScaleCrop>
  <Company>Lenovo</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国家社科基金项目重要事项变更审批表</dc:title>
  <dc:creator>zhang</dc:creator>
  <cp:lastModifiedBy>stone</cp:lastModifiedBy>
  <cp:revision>8</cp:revision>
  <cp:lastPrinted>2017-11-06T07:38:00Z</cp:lastPrinted>
  <dcterms:created xsi:type="dcterms:W3CDTF">2019-03-12T21:35:00Z</dcterms:created>
  <dcterms:modified xsi:type="dcterms:W3CDTF">2020-10-19T06:56:00Z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